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A435" w14:textId="21437197" w:rsidR="00276AA6" w:rsidRDefault="00A76B77">
      <w:pPr>
        <w:pStyle w:val="Standard"/>
        <w:rPr>
          <w:rFonts w:hint="eastAsia"/>
        </w:rPr>
      </w:pPr>
      <w:r>
        <w:t>LULA</w:t>
      </w:r>
      <w:r>
        <w:t xml:space="preserve"> (Comercial 1min17seg. Internet) – “30 de outubro, dia da vitória do povo brasileiro” (29/10/22).</w:t>
      </w:r>
    </w:p>
    <w:p w14:paraId="7130A436" w14:textId="77777777" w:rsidR="00276AA6" w:rsidRDefault="00276AA6">
      <w:pPr>
        <w:pStyle w:val="Standard"/>
        <w:rPr>
          <w:rFonts w:hint="eastAsia"/>
        </w:rPr>
      </w:pPr>
    </w:p>
    <w:p w14:paraId="7130A437" w14:textId="77777777" w:rsidR="00276AA6" w:rsidRDefault="00A76B77">
      <w:pPr>
        <w:pStyle w:val="Standard"/>
        <w:rPr>
          <w:rFonts w:hint="eastAsia"/>
        </w:rPr>
      </w:pPr>
      <w:r>
        <w:t>[Lula</w:t>
      </w:r>
      <w:proofErr w:type="gramStart"/>
      <w:r>
        <w:t>] Acreditem</w:t>
      </w:r>
      <w:proofErr w:type="gramEnd"/>
      <w:r>
        <w:t xml:space="preserve"> que nós vamos recuperar esse país. Acreditem.</w:t>
      </w:r>
    </w:p>
    <w:p w14:paraId="7130A438" w14:textId="77777777" w:rsidR="00276AA6" w:rsidRDefault="00A76B77">
      <w:pPr>
        <w:pStyle w:val="Standard"/>
        <w:rPr>
          <w:rFonts w:hint="eastAsia"/>
        </w:rPr>
      </w:pPr>
      <w:r>
        <w:t>Acredite que nós vamos fazer mais do que fizemos, com mais eficiência e com mais participação</w:t>
      </w:r>
      <w:r>
        <w:t xml:space="preserve"> social. Nós temos que ouvir o povo e nós temos que ter consciência de que, embora a gente vá governar </w:t>
      </w:r>
      <w:proofErr w:type="gramStart"/>
      <w:r>
        <w:t>pra</w:t>
      </w:r>
      <w:proofErr w:type="gramEnd"/>
      <w:r>
        <w:t xml:space="preserve"> todos, todo mundo tem que saber: os mais necessitados terão prioridade nas nossas políticas públicas. Não tem outro jeito. As pessoas mais humildes p</w:t>
      </w:r>
      <w:r>
        <w:t>recisam subir um degrau na escala social.</w:t>
      </w:r>
    </w:p>
    <w:p w14:paraId="7130A439" w14:textId="77777777" w:rsidR="00276AA6" w:rsidRDefault="00276AA6">
      <w:pPr>
        <w:pStyle w:val="Standard"/>
        <w:rPr>
          <w:rFonts w:hint="eastAsia"/>
        </w:rPr>
      </w:pPr>
    </w:p>
    <w:p w14:paraId="7130A43A" w14:textId="77777777" w:rsidR="00276AA6" w:rsidRDefault="00A76B77">
      <w:pPr>
        <w:pStyle w:val="Standard"/>
        <w:rPr>
          <w:rFonts w:hint="eastAsia"/>
        </w:rPr>
      </w:pPr>
      <w:r>
        <w:t>Então, companheiros e companheiras, vocês têm responsabilidade. Não é o Lula que vai ganhar, não é o Haddad que vai ganhar, somos nós que temos que ganhar. São vocês que tem que eleger, que tem que cobrar. Por is</w:t>
      </w:r>
      <w:r>
        <w:t xml:space="preserve">so, eu faço um apelo </w:t>
      </w:r>
      <w:proofErr w:type="gramStart"/>
      <w:r>
        <w:t>pra</w:t>
      </w:r>
      <w:proofErr w:type="gramEnd"/>
      <w:r>
        <w:t xml:space="preserve"> vocês nesses próximos dias: vamos trabalhar como jamais trabalhamos para que a gente possa, no dia 30, colher o fruto daquilo que nós plantamos.</w:t>
      </w:r>
    </w:p>
    <w:p w14:paraId="7130A43B" w14:textId="77777777" w:rsidR="00276AA6" w:rsidRDefault="00276AA6">
      <w:pPr>
        <w:pStyle w:val="Standard"/>
        <w:rPr>
          <w:rFonts w:hint="eastAsia"/>
        </w:rPr>
      </w:pPr>
    </w:p>
    <w:p w14:paraId="7130A43C" w14:textId="77777777" w:rsidR="00276AA6" w:rsidRDefault="00A76B77">
      <w:pPr>
        <w:pStyle w:val="Standard"/>
        <w:rPr>
          <w:rFonts w:hint="eastAsia"/>
        </w:rPr>
      </w:pPr>
      <w:r>
        <w:t>[Jingle</w:t>
      </w:r>
      <w:proofErr w:type="gramStart"/>
      <w:r>
        <w:t>] Sem</w:t>
      </w:r>
      <w:proofErr w:type="gramEnd"/>
      <w:r>
        <w:t xml:space="preserve"> medo de ser feliz…</w:t>
      </w:r>
    </w:p>
    <w:p w14:paraId="7130A43D" w14:textId="77777777" w:rsidR="00276AA6" w:rsidRDefault="00A76B77">
      <w:pPr>
        <w:pStyle w:val="Standard"/>
        <w:rPr>
          <w:rFonts w:hint="eastAsia"/>
        </w:rPr>
      </w:pPr>
      <w:r>
        <w:t>Quero ver chegar, Lula lá.</w:t>
      </w:r>
    </w:p>
    <w:sectPr w:rsidR="00276AA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A439" w14:textId="77777777" w:rsidR="00A76B77" w:rsidRDefault="00A76B77">
      <w:pPr>
        <w:rPr>
          <w:rFonts w:hint="eastAsia"/>
        </w:rPr>
      </w:pPr>
      <w:r>
        <w:separator/>
      </w:r>
    </w:p>
  </w:endnote>
  <w:endnote w:type="continuationSeparator" w:id="0">
    <w:p w14:paraId="7130A43B" w14:textId="77777777" w:rsidR="00A76B77" w:rsidRDefault="00A76B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A435" w14:textId="77777777" w:rsidR="00A76B77" w:rsidRDefault="00A76B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130A437" w14:textId="77777777" w:rsidR="00A76B77" w:rsidRDefault="00A76B7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76AA6"/>
    <w:rsid w:val="00276AA6"/>
    <w:rsid w:val="00A7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A435"/>
  <w15:docId w15:val="{A73AA471-0B30-4E74-862F-CFD1C481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831</Characters>
  <Application>Microsoft Office Word</Application>
  <DocSecurity>0</DocSecurity>
  <Lines>18</Lines>
  <Paragraphs>7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2023-09-27T22:43:00Z</dcterms:created>
  <dcterms:modified xsi:type="dcterms:W3CDTF">2023-09-27T22:43:00Z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c052743591b7408bfc34b1a85a642cf70f81ecd0bfe849795cab9da4f38cc06d</vt:lpwstr>
  </property>
</Properties>
</file>